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BAA68" w14:textId="77777777" w:rsidR="00995316" w:rsidRPr="00995316" w:rsidRDefault="00995316" w:rsidP="00995316">
      <w:r w:rsidRPr="00995316">
        <w:t>TRIBUNAL REGIONAL FEDERAL DA 2ª REGIÃO</w:t>
      </w:r>
    </w:p>
    <w:p w14:paraId="6A45488C" w14:textId="77777777" w:rsidR="00995316" w:rsidRPr="00995316" w:rsidRDefault="00995316" w:rsidP="00995316">
      <w:pPr>
        <w:rPr>
          <w:b/>
          <w:bCs/>
        </w:rPr>
      </w:pPr>
      <w:r w:rsidRPr="00995316">
        <w:rPr>
          <w:b/>
          <w:bCs/>
        </w:rPr>
        <w:t>Parecer TRF2 1753290</w:t>
      </w:r>
    </w:p>
    <w:p w14:paraId="7EFD0AEE" w14:textId="77777777" w:rsidR="00995316" w:rsidRPr="00995316" w:rsidRDefault="00995316" w:rsidP="00995316">
      <w:r w:rsidRPr="00995316">
        <w:t>Senhor Diretor da SMAP,</w:t>
      </w:r>
    </w:p>
    <w:p w14:paraId="4C995820" w14:textId="77777777" w:rsidR="00995316" w:rsidRPr="00995316" w:rsidRDefault="00995316" w:rsidP="00995316">
      <w:r w:rsidRPr="00995316">
        <w:t>Em atendimento à solicitação da Assessoria de Licitações (ALIC), despacho </w:t>
      </w:r>
      <w:hyperlink r:id="rId6" w:tgtFrame="_blank" w:history="1">
        <w:r w:rsidRPr="00995316">
          <w:rPr>
            <w:rStyle w:val="Hyperlink"/>
          </w:rPr>
          <w:t>1752915</w:t>
        </w:r>
      </w:hyperlink>
      <w:r w:rsidRPr="00995316">
        <w:t>, apresento PARECER TÉCNICO referente às propostas </w:t>
      </w:r>
      <w:hyperlink r:id="rId7" w:tgtFrame="_blank" w:history="1">
        <w:r w:rsidRPr="00995316">
          <w:rPr>
            <w:rStyle w:val="Hyperlink"/>
          </w:rPr>
          <w:t>1751494</w:t>
        </w:r>
      </w:hyperlink>
      <w:r w:rsidRPr="00995316">
        <w:t>, </w:t>
      </w:r>
      <w:hyperlink r:id="rId8" w:tgtFrame="_blank" w:history="1">
        <w:r w:rsidRPr="00995316">
          <w:rPr>
            <w:rStyle w:val="Hyperlink"/>
          </w:rPr>
          <w:t>1751537</w:t>
        </w:r>
      </w:hyperlink>
      <w:r w:rsidRPr="00995316">
        <w:t>, </w:t>
      </w:r>
      <w:hyperlink r:id="rId9" w:tgtFrame="_blank" w:history="1">
        <w:r w:rsidRPr="00995316">
          <w:rPr>
            <w:rStyle w:val="Hyperlink"/>
          </w:rPr>
          <w:t>1752763</w:t>
        </w:r>
      </w:hyperlink>
      <w:r w:rsidRPr="00995316">
        <w:t> e </w:t>
      </w:r>
      <w:hyperlink r:id="rId10" w:tgtFrame="_blank" w:history="1">
        <w:r w:rsidRPr="00995316">
          <w:rPr>
            <w:rStyle w:val="Hyperlink"/>
          </w:rPr>
          <w:t>1751578</w:t>
        </w:r>
      </w:hyperlink>
      <w:r w:rsidRPr="00995316">
        <w:t>, submetidas pelas empresas abaixo descritas: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9"/>
        <w:gridCol w:w="2827"/>
        <w:gridCol w:w="2828"/>
      </w:tblGrid>
      <w:tr w:rsidR="00995316" w:rsidRPr="00995316" w14:paraId="39CA79F2" w14:textId="77777777">
        <w:tc>
          <w:tcPr>
            <w:tcW w:w="2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6B3A5" w14:textId="77777777" w:rsidR="00995316" w:rsidRPr="00995316" w:rsidRDefault="00995316" w:rsidP="00995316">
            <w:r w:rsidRPr="00995316">
              <w:rPr>
                <w:b/>
                <w:bCs/>
              </w:rPr>
              <w:t>EMPRESA:</w:t>
            </w:r>
          </w:p>
        </w:tc>
        <w:tc>
          <w:tcPr>
            <w:tcW w:w="56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689A0" w14:textId="77777777" w:rsidR="00995316" w:rsidRPr="00995316" w:rsidRDefault="00995316" w:rsidP="00995316">
            <w:r w:rsidRPr="00995316">
              <w:t>JEAN SILVA DA CUNHA</w:t>
            </w:r>
          </w:p>
        </w:tc>
      </w:tr>
      <w:tr w:rsidR="00995316" w:rsidRPr="00995316" w14:paraId="5C8A4696" w14:textId="77777777">
        <w:tc>
          <w:tcPr>
            <w:tcW w:w="2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502F2" w14:textId="77777777" w:rsidR="00995316" w:rsidRPr="00995316" w:rsidRDefault="00995316" w:rsidP="00995316">
            <w:r w:rsidRPr="00995316">
              <w:rPr>
                <w:b/>
                <w:bCs/>
              </w:rPr>
              <w:t>Qualificação técnica</w:t>
            </w:r>
          </w:p>
          <w:p w14:paraId="663EC312" w14:textId="77777777" w:rsidR="00995316" w:rsidRPr="00995316" w:rsidRDefault="00995316" w:rsidP="00995316">
            <w:r w:rsidRPr="00995316">
              <w:rPr>
                <w:b/>
                <w:bCs/>
              </w:rPr>
              <w:t>Item 9.5.1.1 do Edital:</w:t>
            </w:r>
          </w:p>
        </w:tc>
        <w:tc>
          <w:tcPr>
            <w:tcW w:w="56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E7C7B" w14:textId="77777777" w:rsidR="00995316" w:rsidRPr="00995316" w:rsidRDefault="00995316" w:rsidP="00995316">
            <w:r w:rsidRPr="00995316">
              <w:t>A aptidão acima referida será comprovada mediante a apresentação de pelo menos 01 (um) atestado, emitido por pessoa jurídica de direito público ou privado, comprovando que a licitante fornece ou forneceu equipamentos para sistema de climatização predial.</w:t>
            </w:r>
          </w:p>
        </w:tc>
      </w:tr>
      <w:tr w:rsidR="00995316" w:rsidRPr="00995316" w14:paraId="6828BF76" w14:textId="77777777">
        <w:tc>
          <w:tcPr>
            <w:tcW w:w="2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2C268" w14:textId="77777777" w:rsidR="00995316" w:rsidRPr="00995316" w:rsidRDefault="00995316" w:rsidP="00995316">
            <w:r w:rsidRPr="00995316">
              <w:rPr>
                <w:b/>
                <w:bCs/>
              </w:rPr>
              <w:t>Atestados apresentados</w:t>
            </w:r>
          </w:p>
        </w:tc>
        <w:tc>
          <w:tcPr>
            <w:tcW w:w="56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8E86C" w14:textId="77777777" w:rsidR="00995316" w:rsidRPr="00995316" w:rsidRDefault="00995316" w:rsidP="00995316">
            <w:r w:rsidRPr="00995316">
              <w:t>Documento SEI </w:t>
            </w:r>
            <w:hyperlink r:id="rId11" w:tgtFrame="_blank" w:history="1">
              <w:r w:rsidRPr="00995316">
                <w:rPr>
                  <w:rStyle w:val="Hyperlink"/>
                </w:rPr>
                <w:t>1736817</w:t>
              </w:r>
            </w:hyperlink>
            <w:r w:rsidRPr="00995316">
              <w:t>.</w:t>
            </w:r>
          </w:p>
          <w:p w14:paraId="43E94C81" w14:textId="77777777" w:rsidR="00995316" w:rsidRPr="00995316" w:rsidRDefault="00995316" w:rsidP="00995316">
            <w:r w:rsidRPr="00995316">
              <w:t>CONTRATANTE: CLIMA E TECH SOLUCOES LTDA.</w:t>
            </w:r>
          </w:p>
        </w:tc>
      </w:tr>
      <w:tr w:rsidR="00995316" w:rsidRPr="00995316" w14:paraId="4174E62C" w14:textId="77777777">
        <w:tc>
          <w:tcPr>
            <w:tcW w:w="2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60075" w14:textId="77777777" w:rsidR="00995316" w:rsidRPr="00995316" w:rsidRDefault="00995316" w:rsidP="00995316">
            <w:r w:rsidRPr="00995316">
              <w:rPr>
                <w:b/>
                <w:bCs/>
              </w:rPr>
              <w:t>Atende aos requisitos de qualificação técnica?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C8C9A" w14:textId="77777777" w:rsidR="00995316" w:rsidRPr="00995316" w:rsidRDefault="00995316" w:rsidP="00995316">
            <w:r w:rsidRPr="00995316">
              <w:t>SIM (  )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AD2C6" w14:textId="77777777" w:rsidR="00995316" w:rsidRPr="00995316" w:rsidRDefault="00995316" w:rsidP="00995316">
            <w:r w:rsidRPr="00995316">
              <w:t>NÃO ( X )</w:t>
            </w:r>
          </w:p>
        </w:tc>
      </w:tr>
      <w:tr w:rsidR="00995316" w:rsidRPr="00995316" w14:paraId="3547DF13" w14:textId="77777777">
        <w:tc>
          <w:tcPr>
            <w:tcW w:w="2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F0392" w14:textId="77777777" w:rsidR="00995316" w:rsidRPr="00995316" w:rsidRDefault="00995316" w:rsidP="00995316">
            <w:r w:rsidRPr="00995316">
              <w:rPr>
                <w:b/>
                <w:bCs/>
              </w:rPr>
              <w:t>Fundamentação:</w:t>
            </w:r>
          </w:p>
        </w:tc>
        <w:tc>
          <w:tcPr>
            <w:tcW w:w="56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8CCDC" w14:textId="77777777" w:rsidR="00995316" w:rsidRPr="00995316" w:rsidRDefault="00995316" w:rsidP="00995316">
            <w:r w:rsidRPr="00995316">
              <w:t>O atestado não descreve fornecimento de equipamentos para sistema de climatização predial conforme exigido no Edital.</w:t>
            </w:r>
          </w:p>
        </w:tc>
      </w:tr>
      <w:tr w:rsidR="00995316" w:rsidRPr="00995316" w14:paraId="0B6B1F6A" w14:textId="77777777">
        <w:tc>
          <w:tcPr>
            <w:tcW w:w="849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5BCDD" w14:textId="77777777" w:rsidR="00995316" w:rsidRPr="00995316" w:rsidRDefault="00995316" w:rsidP="00995316">
            <w:r w:rsidRPr="00995316">
              <w:rPr>
                <w:b/>
                <w:bCs/>
              </w:rPr>
              <w:t> </w:t>
            </w:r>
          </w:p>
        </w:tc>
      </w:tr>
      <w:tr w:rsidR="00995316" w:rsidRPr="00995316" w14:paraId="32CD0CDF" w14:textId="77777777">
        <w:tc>
          <w:tcPr>
            <w:tcW w:w="2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0D0AB" w14:textId="77777777" w:rsidR="00995316" w:rsidRPr="00995316" w:rsidRDefault="00995316" w:rsidP="00995316">
            <w:r w:rsidRPr="00995316">
              <w:rPr>
                <w:b/>
                <w:bCs/>
              </w:rPr>
              <w:t>Especificação técnica:</w:t>
            </w:r>
          </w:p>
        </w:tc>
        <w:tc>
          <w:tcPr>
            <w:tcW w:w="56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1FB93" w14:textId="77777777" w:rsidR="00995316" w:rsidRPr="00995316" w:rsidRDefault="00995316" w:rsidP="00995316">
            <w:r w:rsidRPr="00995316">
              <w:t>Proposta, documento SEI </w:t>
            </w:r>
            <w:hyperlink r:id="rId12" w:tgtFrame="_blank" w:history="1">
              <w:r w:rsidRPr="00995316">
                <w:rPr>
                  <w:rStyle w:val="Hyperlink"/>
                </w:rPr>
                <w:t>1751494</w:t>
              </w:r>
            </w:hyperlink>
            <w:r w:rsidRPr="00995316">
              <w:t>.</w:t>
            </w:r>
          </w:p>
        </w:tc>
      </w:tr>
      <w:tr w:rsidR="00995316" w:rsidRPr="00995316" w14:paraId="67C1A7B5" w14:textId="77777777">
        <w:tc>
          <w:tcPr>
            <w:tcW w:w="2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39203" w14:textId="77777777" w:rsidR="00995316" w:rsidRPr="00995316" w:rsidRDefault="00995316" w:rsidP="00995316">
            <w:r w:rsidRPr="00995316">
              <w:rPr>
                <w:b/>
                <w:bCs/>
              </w:rPr>
              <w:t>Item 2 – Fancoil tipo Fancolete Piso Teto 36.000 Btu/h atende às especificações técnicas do Edital?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5767A" w14:textId="77777777" w:rsidR="00995316" w:rsidRPr="00995316" w:rsidRDefault="00995316" w:rsidP="00995316">
            <w:r w:rsidRPr="00995316">
              <w:t>SIM (  )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EE3B0" w14:textId="77777777" w:rsidR="00995316" w:rsidRPr="00995316" w:rsidRDefault="00995316" w:rsidP="00995316">
            <w:r w:rsidRPr="00995316">
              <w:t>NÃO ( X )</w:t>
            </w:r>
          </w:p>
        </w:tc>
      </w:tr>
      <w:tr w:rsidR="00995316" w:rsidRPr="00995316" w14:paraId="28043EF4" w14:textId="77777777">
        <w:tc>
          <w:tcPr>
            <w:tcW w:w="2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BC39E" w14:textId="77777777" w:rsidR="00995316" w:rsidRPr="00995316" w:rsidRDefault="00995316" w:rsidP="00995316">
            <w:r w:rsidRPr="00995316">
              <w:rPr>
                <w:b/>
                <w:bCs/>
              </w:rPr>
              <w:t>Fundamentação:</w:t>
            </w:r>
          </w:p>
        </w:tc>
        <w:tc>
          <w:tcPr>
            <w:tcW w:w="56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C3759" w14:textId="77777777" w:rsidR="00995316" w:rsidRPr="00995316" w:rsidRDefault="00995316" w:rsidP="00995316">
            <w:r w:rsidRPr="00995316">
              <w:t>O equipamento proposto não atende às exigências editalícias, visto que o Termo de Referência exige o fornecimento de Fancoil tipo Fancolete </w:t>
            </w:r>
            <w:r w:rsidRPr="00995316">
              <w:rPr>
                <w:b/>
                <w:bCs/>
              </w:rPr>
              <w:t>Piso Teto</w:t>
            </w:r>
            <w:r w:rsidRPr="00995316">
              <w:t> 36.000 Btu/h.</w:t>
            </w:r>
          </w:p>
        </w:tc>
      </w:tr>
    </w:tbl>
    <w:p w14:paraId="45EFE697" w14:textId="77777777" w:rsidR="00995316" w:rsidRPr="00995316" w:rsidRDefault="00995316" w:rsidP="00995316">
      <w:r w:rsidRPr="00995316">
        <w:t> </w:t>
      </w:r>
    </w:p>
    <w:p w14:paraId="1F6E016E" w14:textId="77777777" w:rsidR="00995316" w:rsidRPr="00995316" w:rsidRDefault="00995316" w:rsidP="00995316">
      <w:r w:rsidRPr="00995316">
        <w:rPr>
          <w:b/>
          <w:bCs/>
        </w:rPr>
        <w:t>CONCLUSÃO:</w:t>
      </w:r>
      <w:r w:rsidRPr="00995316">
        <w:t> Face o exposto acima, informo que a proposta da empresa JEAN SILVA DA CUNHA </w:t>
      </w:r>
      <w:r w:rsidRPr="00995316">
        <w:rPr>
          <w:b/>
          <w:bCs/>
        </w:rPr>
        <w:t>NÃO ATENDE</w:t>
      </w:r>
      <w:r w:rsidRPr="00995316">
        <w:t> às exigências do Edital.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9"/>
        <w:gridCol w:w="2827"/>
        <w:gridCol w:w="2828"/>
      </w:tblGrid>
      <w:tr w:rsidR="00995316" w:rsidRPr="00995316" w14:paraId="6A7E4CAC" w14:textId="77777777">
        <w:tc>
          <w:tcPr>
            <w:tcW w:w="2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6555E" w14:textId="77777777" w:rsidR="00995316" w:rsidRPr="00995316" w:rsidRDefault="00995316" w:rsidP="00995316">
            <w:r w:rsidRPr="00995316">
              <w:rPr>
                <w:b/>
                <w:bCs/>
              </w:rPr>
              <w:t>EMPRESA:</w:t>
            </w:r>
          </w:p>
        </w:tc>
        <w:tc>
          <w:tcPr>
            <w:tcW w:w="56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5E2E6" w14:textId="77777777" w:rsidR="00995316" w:rsidRPr="00995316" w:rsidRDefault="00995316" w:rsidP="00995316">
            <w:r w:rsidRPr="00995316">
              <w:t>JEAN SILVA DA CUNHA</w:t>
            </w:r>
          </w:p>
        </w:tc>
      </w:tr>
      <w:tr w:rsidR="00995316" w:rsidRPr="00995316" w14:paraId="6846B1DD" w14:textId="77777777">
        <w:tc>
          <w:tcPr>
            <w:tcW w:w="2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04864" w14:textId="77777777" w:rsidR="00995316" w:rsidRPr="00995316" w:rsidRDefault="00995316" w:rsidP="00995316">
            <w:r w:rsidRPr="00995316">
              <w:rPr>
                <w:b/>
                <w:bCs/>
              </w:rPr>
              <w:t>Qualificação técnica</w:t>
            </w:r>
          </w:p>
          <w:p w14:paraId="44F5D901" w14:textId="77777777" w:rsidR="00995316" w:rsidRPr="00995316" w:rsidRDefault="00995316" w:rsidP="00995316">
            <w:r w:rsidRPr="00995316">
              <w:rPr>
                <w:b/>
                <w:bCs/>
              </w:rPr>
              <w:lastRenderedPageBreak/>
              <w:t>Item 9.5.1.1 do Edital:</w:t>
            </w:r>
          </w:p>
        </w:tc>
        <w:tc>
          <w:tcPr>
            <w:tcW w:w="56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2C971" w14:textId="77777777" w:rsidR="00995316" w:rsidRPr="00995316" w:rsidRDefault="00995316" w:rsidP="00995316">
            <w:r w:rsidRPr="00995316">
              <w:lastRenderedPageBreak/>
              <w:t xml:space="preserve">A aptidão acima referida será comprovada mediante a apresentação de pelo menos 01 (um) atestado, emitido por pessoa jurídica de direito público ou privado, </w:t>
            </w:r>
            <w:r w:rsidRPr="00995316">
              <w:lastRenderedPageBreak/>
              <w:t>comprovando que a licitante fornece ou forneceu equipamentos para sistema de climatização predial.</w:t>
            </w:r>
          </w:p>
        </w:tc>
      </w:tr>
      <w:tr w:rsidR="00995316" w:rsidRPr="00995316" w14:paraId="1E815DC8" w14:textId="77777777">
        <w:tc>
          <w:tcPr>
            <w:tcW w:w="2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265DD" w14:textId="77777777" w:rsidR="00995316" w:rsidRPr="00995316" w:rsidRDefault="00995316" w:rsidP="00995316">
            <w:r w:rsidRPr="00995316">
              <w:rPr>
                <w:b/>
                <w:bCs/>
              </w:rPr>
              <w:lastRenderedPageBreak/>
              <w:t>Atestados apresentados</w:t>
            </w:r>
          </w:p>
        </w:tc>
        <w:tc>
          <w:tcPr>
            <w:tcW w:w="56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AD5C7" w14:textId="77777777" w:rsidR="00995316" w:rsidRPr="00995316" w:rsidRDefault="00995316" w:rsidP="00995316">
            <w:r w:rsidRPr="00995316">
              <w:t>Documento SEI </w:t>
            </w:r>
            <w:hyperlink r:id="rId13" w:tgtFrame="_blank" w:history="1">
              <w:r w:rsidRPr="00995316">
                <w:rPr>
                  <w:rStyle w:val="Hyperlink"/>
                </w:rPr>
                <w:t>1736817</w:t>
              </w:r>
            </w:hyperlink>
            <w:r w:rsidRPr="00995316">
              <w:t>.</w:t>
            </w:r>
          </w:p>
          <w:p w14:paraId="41D8354B" w14:textId="77777777" w:rsidR="00995316" w:rsidRPr="00995316" w:rsidRDefault="00995316" w:rsidP="00995316">
            <w:r w:rsidRPr="00995316">
              <w:t>CONTRATANTE: CLIMA E TECH SOLUCOES LTDA.</w:t>
            </w:r>
          </w:p>
        </w:tc>
      </w:tr>
      <w:tr w:rsidR="00995316" w:rsidRPr="00995316" w14:paraId="27DE02B4" w14:textId="77777777">
        <w:tc>
          <w:tcPr>
            <w:tcW w:w="2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78BD5" w14:textId="77777777" w:rsidR="00995316" w:rsidRPr="00995316" w:rsidRDefault="00995316" w:rsidP="00995316">
            <w:r w:rsidRPr="00995316">
              <w:rPr>
                <w:b/>
                <w:bCs/>
              </w:rPr>
              <w:t>Atende aos requisitos de qualificação técnica?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C63D7" w14:textId="77777777" w:rsidR="00995316" w:rsidRPr="00995316" w:rsidRDefault="00995316" w:rsidP="00995316">
            <w:r w:rsidRPr="00995316">
              <w:t>SIM (  )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EF371" w14:textId="77777777" w:rsidR="00995316" w:rsidRPr="00995316" w:rsidRDefault="00995316" w:rsidP="00995316">
            <w:r w:rsidRPr="00995316">
              <w:t>NÃO ( X )</w:t>
            </w:r>
          </w:p>
        </w:tc>
      </w:tr>
      <w:tr w:rsidR="00995316" w:rsidRPr="00995316" w14:paraId="1E62875E" w14:textId="77777777">
        <w:tc>
          <w:tcPr>
            <w:tcW w:w="2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A8644" w14:textId="77777777" w:rsidR="00995316" w:rsidRPr="00995316" w:rsidRDefault="00995316" w:rsidP="00995316">
            <w:r w:rsidRPr="00995316">
              <w:rPr>
                <w:b/>
                <w:bCs/>
              </w:rPr>
              <w:t>Fundamentação:</w:t>
            </w:r>
          </w:p>
        </w:tc>
        <w:tc>
          <w:tcPr>
            <w:tcW w:w="56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D8E23" w14:textId="77777777" w:rsidR="00995316" w:rsidRPr="00995316" w:rsidRDefault="00995316" w:rsidP="00995316">
            <w:r w:rsidRPr="00995316">
              <w:t>O atestado não descreve fornecimento de equipamentos para sistema de climatização predial conforme exigido no Edital.</w:t>
            </w:r>
          </w:p>
        </w:tc>
      </w:tr>
      <w:tr w:rsidR="00995316" w:rsidRPr="00995316" w14:paraId="44461B8D" w14:textId="77777777">
        <w:tc>
          <w:tcPr>
            <w:tcW w:w="849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FF2E5" w14:textId="77777777" w:rsidR="00995316" w:rsidRPr="00995316" w:rsidRDefault="00995316" w:rsidP="00995316">
            <w:r w:rsidRPr="00995316">
              <w:rPr>
                <w:b/>
                <w:bCs/>
              </w:rPr>
              <w:t> </w:t>
            </w:r>
          </w:p>
        </w:tc>
      </w:tr>
      <w:tr w:rsidR="00995316" w:rsidRPr="00995316" w14:paraId="40812666" w14:textId="77777777">
        <w:tc>
          <w:tcPr>
            <w:tcW w:w="2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BBA53" w14:textId="77777777" w:rsidR="00995316" w:rsidRPr="00995316" w:rsidRDefault="00995316" w:rsidP="00995316">
            <w:r w:rsidRPr="00995316">
              <w:rPr>
                <w:b/>
                <w:bCs/>
              </w:rPr>
              <w:t>Especificação técnica:</w:t>
            </w:r>
          </w:p>
        </w:tc>
        <w:tc>
          <w:tcPr>
            <w:tcW w:w="56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7F4A6" w14:textId="77777777" w:rsidR="00995316" w:rsidRPr="00995316" w:rsidRDefault="00995316" w:rsidP="00995316">
            <w:r w:rsidRPr="00995316">
              <w:t>Proposta, documento SEI </w:t>
            </w:r>
            <w:hyperlink r:id="rId14" w:tgtFrame="_blank" w:history="1">
              <w:r w:rsidRPr="00995316">
                <w:rPr>
                  <w:rStyle w:val="Hyperlink"/>
                </w:rPr>
                <w:t>1751578</w:t>
              </w:r>
            </w:hyperlink>
            <w:r w:rsidRPr="00995316">
              <w:t>.</w:t>
            </w:r>
          </w:p>
        </w:tc>
      </w:tr>
      <w:tr w:rsidR="00995316" w:rsidRPr="00995316" w14:paraId="4A966CB8" w14:textId="77777777">
        <w:tc>
          <w:tcPr>
            <w:tcW w:w="2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AE355" w14:textId="77777777" w:rsidR="00995316" w:rsidRPr="00995316" w:rsidRDefault="00995316" w:rsidP="00995316">
            <w:r w:rsidRPr="00995316">
              <w:rPr>
                <w:b/>
                <w:bCs/>
              </w:rPr>
              <w:t>Item 6 – Ar condicionado Split PISO TETO 48.000 Btu/h atende às especificações técnicas do Edital?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015BB" w14:textId="77777777" w:rsidR="00995316" w:rsidRPr="00995316" w:rsidRDefault="00995316" w:rsidP="00995316">
            <w:r w:rsidRPr="00995316">
              <w:t>SIM ( X )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EAFAD" w14:textId="77777777" w:rsidR="00995316" w:rsidRPr="00995316" w:rsidRDefault="00995316" w:rsidP="00995316">
            <w:r w:rsidRPr="00995316">
              <w:t>NÃO (  )</w:t>
            </w:r>
          </w:p>
        </w:tc>
      </w:tr>
      <w:tr w:rsidR="00995316" w:rsidRPr="00995316" w14:paraId="32F60F8B" w14:textId="77777777">
        <w:tc>
          <w:tcPr>
            <w:tcW w:w="28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5A5C4" w14:textId="77777777" w:rsidR="00995316" w:rsidRPr="00995316" w:rsidRDefault="00995316" w:rsidP="00995316">
            <w:r w:rsidRPr="00995316">
              <w:rPr>
                <w:b/>
                <w:bCs/>
              </w:rPr>
              <w:t>Fundamentação:</w:t>
            </w:r>
          </w:p>
        </w:tc>
        <w:tc>
          <w:tcPr>
            <w:tcW w:w="56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4F84B" w14:textId="77777777" w:rsidR="00995316" w:rsidRPr="00995316" w:rsidRDefault="00995316" w:rsidP="00995316">
            <w:r w:rsidRPr="00995316">
              <w:t>O equipamento proposto possui especificação técnica de acordo com as especificações técnicas editalícias.</w:t>
            </w:r>
          </w:p>
        </w:tc>
      </w:tr>
    </w:tbl>
    <w:p w14:paraId="24BF071D" w14:textId="77777777" w:rsidR="00995316" w:rsidRPr="00995316" w:rsidRDefault="00995316" w:rsidP="00995316">
      <w:r w:rsidRPr="00995316">
        <w:t> </w:t>
      </w:r>
    </w:p>
    <w:p w14:paraId="4F809F2D" w14:textId="77777777" w:rsidR="00995316" w:rsidRPr="00995316" w:rsidRDefault="00995316" w:rsidP="00995316">
      <w:r w:rsidRPr="00995316">
        <w:rPr>
          <w:b/>
          <w:bCs/>
        </w:rPr>
        <w:t>CONCLUSÃO:</w:t>
      </w:r>
      <w:r w:rsidRPr="00995316">
        <w:t> Face o exposto acima, informo que a proposta da empresa JEAN SILVA DA CUNHA</w:t>
      </w:r>
      <w:r w:rsidRPr="00995316">
        <w:rPr>
          <w:b/>
          <w:bCs/>
        </w:rPr>
        <w:t> NÃO ATENDE</w:t>
      </w:r>
      <w:r w:rsidRPr="00995316">
        <w:t> às exigências do Edital.</w:t>
      </w:r>
    </w:p>
    <w:p w14:paraId="146771AB" w14:textId="77777777" w:rsidR="00995316" w:rsidRPr="00995316" w:rsidRDefault="00995316" w:rsidP="00995316">
      <w:r w:rsidRPr="00995316">
        <w:t>Ressalto que a presente análise se restringe a qualificação técnica e proposta.</w:t>
      </w:r>
    </w:p>
    <w:p w14:paraId="5F806B4F" w14:textId="77777777" w:rsidR="00995316" w:rsidRPr="00995316" w:rsidRDefault="00995316" w:rsidP="00995316">
      <w:r w:rsidRPr="00995316">
        <w:t>Respeitosamente,</w:t>
      </w:r>
    </w:p>
    <w:p w14:paraId="1D789005" w14:textId="25289635" w:rsidR="004471BE" w:rsidRDefault="004471BE"/>
    <w:sectPr w:rsidR="004471BE">
      <w:footerReference w:type="even" r:id="rId15"/>
      <w:footerReference w:type="default" r:id="rId16"/>
      <w:footerReference w:type="firs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AD70F" w14:textId="77777777" w:rsidR="006105BA" w:rsidRDefault="006105BA" w:rsidP="00995316">
      <w:pPr>
        <w:spacing w:after="0" w:line="240" w:lineRule="auto"/>
      </w:pPr>
      <w:r>
        <w:separator/>
      </w:r>
    </w:p>
  </w:endnote>
  <w:endnote w:type="continuationSeparator" w:id="0">
    <w:p w14:paraId="50F046CF" w14:textId="77777777" w:rsidR="006105BA" w:rsidRDefault="006105BA" w:rsidP="00995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ABB47" w14:textId="77777777" w:rsidR="00995316" w:rsidRDefault="0099531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EFB61" w14:textId="77777777" w:rsidR="00995316" w:rsidRDefault="0099531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33FCB" w14:textId="77777777" w:rsidR="00995316" w:rsidRDefault="0099531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017C0" w14:textId="77777777" w:rsidR="006105BA" w:rsidRDefault="006105BA" w:rsidP="00995316">
      <w:pPr>
        <w:spacing w:after="0" w:line="240" w:lineRule="auto"/>
      </w:pPr>
      <w:r>
        <w:separator/>
      </w:r>
    </w:p>
  </w:footnote>
  <w:footnote w:type="continuationSeparator" w:id="0">
    <w:p w14:paraId="13D7DE0C" w14:textId="77777777" w:rsidR="006105BA" w:rsidRDefault="006105BA" w:rsidP="009953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316"/>
    <w:rsid w:val="000163BD"/>
    <w:rsid w:val="004471BE"/>
    <w:rsid w:val="006105BA"/>
    <w:rsid w:val="00995316"/>
    <w:rsid w:val="00A31C78"/>
    <w:rsid w:val="00E14542"/>
    <w:rsid w:val="00FB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DC6FF"/>
  <w15:chartTrackingRefBased/>
  <w15:docId w15:val="{D85202D3-1E4A-466E-A521-C4D68DBBB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95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95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953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953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953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953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953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953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953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953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953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953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9531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531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953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9531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953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953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953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95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953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95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95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9531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9531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9531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953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9531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9531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9531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5316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unhideWhenUsed/>
    <w:rsid w:val="009953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5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i.trf2.jus.br/sei/controlador.php?acao=protocolo_visualizar&amp;id_protocolo=1893070&amp;id_procedimento_atual=1634311&amp;infra_sistema=100000100&amp;infra_unidade_atual=110000988&amp;infra_hash=8c26e2f4ad96e6ba5f74275e15ed18cc2823683d1a3ab3d0e7d7ec7407a9209d88c5f2c2d9e60d2be3022aaa6bf0532fe71436b443af5afa44698c4372a53f68b6a037eeaa21c4c10636368f209360c914c73b1f19db9fbd905fd714a31095c1" TargetMode="External"/><Relationship Id="rId13" Type="http://schemas.openxmlformats.org/officeDocument/2006/relationships/hyperlink" Target="https://sei.trf2.jus.br/sei/controlador.php?acao=protocolo_visualizar&amp;id_protocolo=1875052&amp;id_procedimento_atual=1634311&amp;infra_sistema=100000100&amp;infra_unidade_atual=110000988&amp;infra_hash=b0ec8d1d4d3e28610ffae930d02a78e3f1e2b1e35e8d62bebf4f9cd9dfa5579888c5f2c2d9e60d2be3022aaa6bf0532fe71436b443af5afa44698c4372a53f68b6a037eeaa21c4c10636368f209360c914c73b1f19db9fbd905fd714a31095c1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ei.trf2.jus.br/sei/controlador.php?acao=protocolo_visualizar&amp;id_protocolo=1893023&amp;id_procedimento_atual=1634311&amp;infra_sistema=100000100&amp;infra_unidade_atual=110000988&amp;infra_hash=3aefee32a60b6b83ebe714d96970d4ee332b924231e3a35d2b3cc28f59b3326e88c5f2c2d9e60d2be3022aaa6bf0532fe71436b443af5afa44698c4372a53f68b6a037eeaa21c4c10636368f209360c914c73b1f19db9fbd905fd714a31095c1" TargetMode="External"/><Relationship Id="rId12" Type="http://schemas.openxmlformats.org/officeDocument/2006/relationships/hyperlink" Target="https://sei.trf2.jus.br/sei/controlador.php?acao=protocolo_visualizar&amp;id_protocolo=1893023&amp;id_procedimento_atual=1634311&amp;infra_sistema=100000100&amp;infra_unidade_atual=110000988&amp;infra_hash=3aefee32a60b6b83ebe714d96970d4ee332b924231e3a35d2b3cc28f59b3326e88c5f2c2d9e60d2be3022aaa6bf0532fe71436b443af5afa44698c4372a53f68b6a037eeaa21c4c10636368f209360c914c73b1f19db9fbd905fd714a31095c1" TargetMode="Externa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s://sei.trf2.jus.br/sei/controlador.php?acao=protocolo_visualizar&amp;id_protocolo=1894610&amp;id_procedimento_atual=1634311&amp;infra_sistema=100000100&amp;infra_unidade_atual=110000988&amp;infra_hash=a7faf1530ee9e07c76316f5b8d9a8919d32a14baf1f084e4b08b73f0696861ce88c5f2c2d9e60d2be3022aaa6bf0532fe71436b443af5afa44698c4372a53f68b6a037eeaa21c4c10636368f209360c914c73b1f19db9fbd905fd714a31095c1" TargetMode="External"/><Relationship Id="rId11" Type="http://schemas.openxmlformats.org/officeDocument/2006/relationships/hyperlink" Target="https://sei.trf2.jus.br/sei/controlador.php?acao=protocolo_visualizar&amp;id_protocolo=1875052&amp;id_procedimento_atual=1634311&amp;infra_sistema=100000100&amp;infra_unidade_atual=110000988&amp;infra_hash=b0ec8d1d4d3e28610ffae930d02a78e3f1e2b1e35e8d62bebf4f9cd9dfa5579888c5f2c2d9e60d2be3022aaa6bf0532fe71436b443af5afa44698c4372a53f68b6a037eeaa21c4c10636368f209360c914c73b1f19db9fbd905fd714a31095c1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sei.trf2.jus.br/sei/controlador.php?acao=protocolo_visualizar&amp;id_protocolo=1893115&amp;id_procedimento_atual=1634311&amp;infra_sistema=100000100&amp;infra_unidade_atual=110000988&amp;infra_hash=7775921ab32e05fdf78f70d0b95be5696d3b8b221fa66578835605ca1136e80488c5f2c2d9e60d2be3022aaa6bf0532fe71436b443af5afa44698c4372a53f68b6a037eeaa21c4c10636368f209360c914c73b1f19db9fbd905fd714a31095c1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sei.trf2.jus.br/sei/controlador.php?acao=protocolo_visualizar&amp;id_protocolo=1894443&amp;id_procedimento_atual=1634311&amp;infra_sistema=100000100&amp;infra_unidade_atual=110000988&amp;infra_hash=399ead8a05b71371545bfab370503ed2d8943e251b0866c6016ebe8df1ea930d88c5f2c2d9e60d2be3022aaa6bf0532fe71436b443af5afa44698c4372a53f68b6a037eeaa21c4c10636368f209360c914c73b1f19db9fbd905fd714a31095c1" TargetMode="External"/><Relationship Id="rId14" Type="http://schemas.openxmlformats.org/officeDocument/2006/relationships/hyperlink" Target="https://sei.trf2.jus.br/sei/controlador.php?acao=protocolo_visualizar&amp;id_protocolo=1893115&amp;id_procedimento_atual=1634311&amp;infra_sistema=100000100&amp;infra_unidade_atual=110000988&amp;infra_hash=7775921ab32e05fdf78f70d0b95be5696d3b8b221fa66578835605ca1136e80488c5f2c2d9e60d2be3022aaa6bf0532fe71436b443af5afa44698c4372a53f68b6a037eeaa21c4c10636368f209360c914c73b1f19db9fbd905fd714a31095c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9b0f87a-e31e-4151-841c-33ff022e129b}" enabled="1" method="Standard" siteId="{5cc6c66d-ffb2-469f-9385-cda840e57836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968</Words>
  <Characters>5232</Characters>
  <Application>Microsoft Office Word</Application>
  <DocSecurity>0</DocSecurity>
  <Lines>43</Lines>
  <Paragraphs>12</Paragraphs>
  <ScaleCrop>false</ScaleCrop>
  <Company>MAPFRE S.A</Company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FABRINI OTHECHAR</dc:creator>
  <cp:keywords/>
  <dc:description/>
  <cp:lastModifiedBy>MICHELLE FABRINI OTHECHAR</cp:lastModifiedBy>
  <cp:revision>1</cp:revision>
  <dcterms:created xsi:type="dcterms:W3CDTF">2026-05-11T16:31:00Z</dcterms:created>
  <dcterms:modified xsi:type="dcterms:W3CDTF">2026-05-11T16:34:00Z</dcterms:modified>
</cp:coreProperties>
</file>